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333" w:rsidRDefault="00540333" w:rsidP="0054033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lang w:val="kk-KZ"/>
        </w:rPr>
        <w:t>Ақмола облысы білім басқармасының</w:t>
      </w:r>
      <w:r>
        <w:rPr>
          <w:rFonts w:ascii="Times New Roman" w:hAnsi="Times New Roman" w:cs="Times New Roman"/>
          <w:b/>
          <w:lang w:val="kk-KZ"/>
        </w:rPr>
        <w:tab/>
      </w:r>
      <w:r>
        <w:rPr>
          <w:rFonts w:ascii="Times New Roman" w:hAnsi="Times New Roman" w:cs="Times New Roman"/>
          <w:b/>
          <w:lang w:val="kk-KZ"/>
        </w:rPr>
        <w:tab/>
        <w:t xml:space="preserve">       Государственное коммунальное </w:t>
      </w:r>
    </w:p>
    <w:p w:rsidR="00540333" w:rsidRDefault="00540333" w:rsidP="00540333">
      <w:pPr>
        <w:tabs>
          <w:tab w:val="left" w:pos="5377"/>
          <w:tab w:val="left" w:pos="5683"/>
        </w:tabs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Аршалы ауданы бойынша білім </w:t>
      </w:r>
      <w:r>
        <w:rPr>
          <w:rFonts w:ascii="Times New Roman" w:hAnsi="Times New Roman" w:cs="Times New Roman"/>
          <w:b/>
          <w:lang w:val="kk-KZ"/>
        </w:rPr>
        <w:tab/>
        <w:t>казенное предприятие «Ясли-</w:t>
      </w:r>
    </w:p>
    <w:p w:rsidR="00540333" w:rsidRDefault="00540333" w:rsidP="00540333">
      <w:pPr>
        <w:tabs>
          <w:tab w:val="left" w:pos="5683"/>
        </w:tabs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бөлімнің жанындағы Аршалы кентінің                           сад «Светлячок» поселка Аршалы</w:t>
      </w:r>
    </w:p>
    <w:p w:rsidR="00540333" w:rsidRDefault="00540333" w:rsidP="00540333">
      <w:pPr>
        <w:tabs>
          <w:tab w:val="left" w:pos="5316"/>
          <w:tab w:val="left" w:pos="5683"/>
        </w:tabs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</w:t>
      </w:r>
      <w:r>
        <w:rPr>
          <w:rFonts w:ascii="Times New Roman" w:hAnsi="Times New Roman" w:cs="Times New Roman"/>
          <w:b/>
        </w:rPr>
        <w:t>«С</w:t>
      </w:r>
      <w:r>
        <w:rPr>
          <w:rFonts w:ascii="Times New Roman" w:hAnsi="Times New Roman" w:cs="Times New Roman"/>
          <w:b/>
          <w:lang w:val="kk-KZ"/>
        </w:rPr>
        <w:t>ветлячок</w:t>
      </w:r>
      <w:r>
        <w:rPr>
          <w:rFonts w:ascii="Times New Roman" w:hAnsi="Times New Roman" w:cs="Times New Roman"/>
          <w:b/>
        </w:rPr>
        <w:t xml:space="preserve">» </w:t>
      </w:r>
      <w:r>
        <w:rPr>
          <w:rFonts w:ascii="Times New Roman" w:hAnsi="Times New Roman" w:cs="Times New Roman"/>
          <w:b/>
          <w:lang w:val="kk-KZ"/>
        </w:rPr>
        <w:t>бөбекжайы мемлекетті</w:t>
      </w:r>
      <w:proofErr w:type="gramStart"/>
      <w:r>
        <w:rPr>
          <w:rFonts w:ascii="Times New Roman" w:hAnsi="Times New Roman" w:cs="Times New Roman"/>
          <w:b/>
          <w:lang w:val="kk-KZ"/>
        </w:rPr>
        <w:t>к</w:t>
      </w:r>
      <w:proofErr w:type="gramEnd"/>
      <w:r>
        <w:rPr>
          <w:rFonts w:ascii="Times New Roman" w:hAnsi="Times New Roman" w:cs="Times New Roman"/>
          <w:b/>
          <w:lang w:val="kk-KZ"/>
        </w:rPr>
        <w:tab/>
        <w:t xml:space="preserve"> при отделе образования  </w:t>
      </w:r>
    </w:p>
    <w:p w:rsidR="00540333" w:rsidRDefault="00540333" w:rsidP="00540333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коммуналдық қазыналық кәсіпорны</w:t>
      </w:r>
      <w:r>
        <w:rPr>
          <w:rFonts w:ascii="Times New Roman" w:hAnsi="Times New Roman" w:cs="Times New Roman"/>
          <w:b/>
        </w:rPr>
        <w:t xml:space="preserve">                    </w:t>
      </w:r>
      <w:r>
        <w:rPr>
          <w:rFonts w:ascii="Times New Roman" w:hAnsi="Times New Roman" w:cs="Times New Roman"/>
          <w:b/>
          <w:lang w:val="kk-KZ"/>
        </w:rPr>
        <w:t xml:space="preserve"> 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kk-KZ"/>
        </w:rPr>
        <w:t xml:space="preserve">        п</w:t>
      </w:r>
      <w:r>
        <w:rPr>
          <w:rFonts w:ascii="Times New Roman" w:hAnsi="Times New Roman" w:cs="Times New Roman"/>
          <w:b/>
        </w:rPr>
        <w:t xml:space="preserve">о </w:t>
      </w:r>
      <w:proofErr w:type="spellStart"/>
      <w:r>
        <w:rPr>
          <w:rFonts w:ascii="Times New Roman" w:hAnsi="Times New Roman" w:cs="Times New Roman"/>
          <w:b/>
        </w:rPr>
        <w:t>Аршалынскому</w:t>
      </w:r>
      <w:proofErr w:type="spellEnd"/>
      <w:r>
        <w:rPr>
          <w:rFonts w:ascii="Times New Roman" w:hAnsi="Times New Roman" w:cs="Times New Roman"/>
          <w:b/>
        </w:rPr>
        <w:t xml:space="preserve"> району </w:t>
      </w:r>
      <w:r>
        <w:rPr>
          <w:rFonts w:ascii="Times New Roman" w:hAnsi="Times New Roman" w:cs="Times New Roman"/>
          <w:b/>
          <w:lang w:val="kk-KZ"/>
        </w:rPr>
        <w:t xml:space="preserve"> </w:t>
      </w:r>
    </w:p>
    <w:p w:rsidR="00540333" w:rsidRDefault="00540333" w:rsidP="00540333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управления образования  </w:t>
      </w:r>
    </w:p>
    <w:p w:rsidR="00540333" w:rsidRDefault="00540333" w:rsidP="00540333">
      <w:pPr>
        <w:rPr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Акмолинской области</w:t>
      </w:r>
      <w:r w:rsidRPr="00492EDD">
        <w:pict>
          <v:line id="_x0000_s1026" style="position:absolute;z-index:251660288;visibility:visible;mso-position-horizontal-relative:text;mso-position-vertical-relative:text" from="-55.15pt,21.3pt" to="508.85pt,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"/>
        </w:pict>
      </w:r>
      <w:r>
        <w:rPr>
          <w:b/>
          <w:lang w:val="kk-KZ"/>
        </w:rPr>
        <w:t xml:space="preserve">                                         </w:t>
      </w:r>
    </w:p>
    <w:p w:rsidR="00540333" w:rsidRDefault="00540333" w:rsidP="00540333">
      <w:pPr>
        <w:rPr>
          <w:b/>
          <w:lang w:val="kk-KZ"/>
        </w:rPr>
      </w:pPr>
      <w:r>
        <w:rPr>
          <w:b/>
          <w:lang w:val="kk-KZ"/>
        </w:rPr>
        <w:t xml:space="preserve">                                                       </w:t>
      </w:r>
    </w:p>
    <w:p w:rsidR="00540333" w:rsidRPr="00BA64EB" w:rsidRDefault="00540333" w:rsidP="00540333">
      <w:pPr>
        <w:tabs>
          <w:tab w:val="left" w:pos="570"/>
        </w:tabs>
        <w:rPr>
          <w:rFonts w:ascii="Times New Roman" w:hAnsi="Times New Roman" w:cs="Times New Roman"/>
          <w:bCs/>
          <w:sz w:val="16"/>
          <w:szCs w:val="16"/>
        </w:rPr>
      </w:pPr>
      <w:r w:rsidRPr="00BA64EB">
        <w:rPr>
          <w:sz w:val="16"/>
          <w:szCs w:val="16"/>
          <w:lang w:val="kk-KZ"/>
        </w:rPr>
        <w:t xml:space="preserve">   </w:t>
      </w:r>
      <w:r w:rsidRPr="00BA64EB">
        <w:rPr>
          <w:rFonts w:ascii="Times New Roman" w:hAnsi="Times New Roman" w:cs="Times New Roman"/>
          <w:sz w:val="16"/>
          <w:szCs w:val="16"/>
        </w:rPr>
        <w:t>020200</w:t>
      </w:r>
      <w:proofErr w:type="gramStart"/>
      <w:r w:rsidRPr="00BA64EB">
        <w:rPr>
          <w:rFonts w:ascii="Times New Roman" w:hAnsi="Times New Roman" w:cs="Times New Roman"/>
          <w:sz w:val="16"/>
          <w:szCs w:val="16"/>
        </w:rPr>
        <w:t xml:space="preserve"> </w:t>
      </w:r>
      <w:r w:rsidRPr="00BA64EB">
        <w:rPr>
          <w:rFonts w:ascii="Times New Roman" w:hAnsi="Times New Roman" w:cs="Times New Roman"/>
          <w:sz w:val="16"/>
          <w:szCs w:val="16"/>
          <w:lang w:val="kk-KZ"/>
        </w:rPr>
        <w:t>А</w:t>
      </w:r>
      <w:proofErr w:type="gramEnd"/>
      <w:r w:rsidRPr="00BA64EB">
        <w:rPr>
          <w:rFonts w:ascii="Times New Roman" w:hAnsi="Times New Roman" w:cs="Times New Roman"/>
          <w:sz w:val="16"/>
          <w:szCs w:val="16"/>
          <w:lang w:val="kk-KZ"/>
        </w:rPr>
        <w:t>қмола облысы</w:t>
      </w:r>
      <w:r w:rsidRPr="00BA64EB">
        <w:rPr>
          <w:rFonts w:ascii="Times New Roman" w:hAnsi="Times New Roman" w:cs="Times New Roman"/>
          <w:bCs/>
          <w:sz w:val="16"/>
          <w:szCs w:val="16"/>
        </w:rPr>
        <w:t xml:space="preserve">            </w:t>
      </w:r>
      <w:r w:rsidRPr="00BA64EB">
        <w:rPr>
          <w:rFonts w:ascii="Times New Roman" w:hAnsi="Times New Roman" w:cs="Times New Roman"/>
          <w:bCs/>
          <w:sz w:val="16"/>
          <w:szCs w:val="16"/>
          <w:lang w:val="kk-KZ"/>
        </w:rPr>
        <w:t xml:space="preserve">                                 </w:t>
      </w:r>
      <w:r>
        <w:rPr>
          <w:rFonts w:ascii="Times New Roman" w:hAnsi="Times New Roman" w:cs="Times New Roman"/>
          <w:bCs/>
          <w:sz w:val="16"/>
          <w:szCs w:val="16"/>
          <w:lang w:val="kk-KZ"/>
        </w:rPr>
        <w:t xml:space="preserve">                   </w:t>
      </w:r>
      <w:r w:rsidRPr="00BA64EB">
        <w:rPr>
          <w:rFonts w:ascii="Times New Roman" w:hAnsi="Times New Roman" w:cs="Times New Roman"/>
          <w:bCs/>
          <w:sz w:val="16"/>
          <w:szCs w:val="16"/>
          <w:lang w:val="kk-KZ"/>
        </w:rPr>
        <w:t xml:space="preserve">                  020200 </w:t>
      </w:r>
      <w:proofErr w:type="spellStart"/>
      <w:r w:rsidRPr="00BA64EB">
        <w:rPr>
          <w:rFonts w:ascii="Times New Roman" w:hAnsi="Times New Roman" w:cs="Times New Roman"/>
          <w:bCs/>
          <w:sz w:val="16"/>
          <w:szCs w:val="16"/>
        </w:rPr>
        <w:t>Акмолинская</w:t>
      </w:r>
      <w:proofErr w:type="spellEnd"/>
      <w:r w:rsidRPr="00BA64EB">
        <w:rPr>
          <w:rFonts w:ascii="Times New Roman" w:hAnsi="Times New Roman" w:cs="Times New Roman"/>
          <w:bCs/>
          <w:sz w:val="16"/>
          <w:szCs w:val="16"/>
        </w:rPr>
        <w:t xml:space="preserve">  область</w:t>
      </w:r>
    </w:p>
    <w:p w:rsidR="00540333" w:rsidRPr="00BA64EB" w:rsidRDefault="00540333" w:rsidP="00540333">
      <w:pPr>
        <w:rPr>
          <w:rFonts w:ascii="Times New Roman" w:hAnsi="Times New Roman" w:cs="Times New Roman"/>
          <w:sz w:val="16"/>
          <w:szCs w:val="16"/>
          <w:lang w:val="kk-KZ"/>
        </w:rPr>
      </w:pPr>
      <w:r w:rsidRPr="00BA64EB">
        <w:rPr>
          <w:rFonts w:ascii="Times New Roman" w:hAnsi="Times New Roman" w:cs="Times New Roman"/>
          <w:bCs/>
          <w:sz w:val="16"/>
          <w:szCs w:val="16"/>
        </w:rPr>
        <w:t xml:space="preserve">   п. </w:t>
      </w:r>
      <w:proofErr w:type="spellStart"/>
      <w:r w:rsidRPr="00BA64EB">
        <w:rPr>
          <w:rFonts w:ascii="Times New Roman" w:hAnsi="Times New Roman" w:cs="Times New Roman"/>
          <w:bCs/>
          <w:sz w:val="16"/>
          <w:szCs w:val="16"/>
        </w:rPr>
        <w:t>Аршалы</w:t>
      </w:r>
      <w:proofErr w:type="spellEnd"/>
      <w:r w:rsidRPr="00BA64EB">
        <w:rPr>
          <w:rFonts w:ascii="Times New Roman" w:hAnsi="Times New Roman" w:cs="Times New Roman"/>
          <w:bCs/>
          <w:sz w:val="16"/>
          <w:szCs w:val="16"/>
        </w:rPr>
        <w:t>, ул. Астана 3А</w:t>
      </w:r>
      <w:r w:rsidRPr="00BA64EB">
        <w:rPr>
          <w:rFonts w:ascii="Times New Roman" w:hAnsi="Times New Roman" w:cs="Times New Roman"/>
          <w:bCs/>
          <w:sz w:val="16"/>
          <w:szCs w:val="16"/>
        </w:rPr>
        <w:tab/>
        <w:t xml:space="preserve">        </w:t>
      </w:r>
      <w:r w:rsidRPr="00BA64EB">
        <w:rPr>
          <w:rFonts w:ascii="Times New Roman" w:hAnsi="Times New Roman" w:cs="Times New Roman"/>
          <w:bCs/>
          <w:sz w:val="16"/>
          <w:szCs w:val="16"/>
          <w:lang w:val="kk-KZ"/>
        </w:rPr>
        <w:t xml:space="preserve">               </w:t>
      </w:r>
      <w:r w:rsidRPr="00BA64EB">
        <w:rPr>
          <w:rFonts w:ascii="Times New Roman" w:hAnsi="Times New Roman" w:cs="Times New Roman"/>
          <w:bCs/>
          <w:sz w:val="16"/>
          <w:szCs w:val="16"/>
        </w:rPr>
        <w:t xml:space="preserve">             </w:t>
      </w:r>
      <w:r w:rsidRPr="00BA64EB">
        <w:rPr>
          <w:rFonts w:ascii="Times New Roman" w:hAnsi="Times New Roman" w:cs="Times New Roman"/>
          <w:bCs/>
          <w:sz w:val="16"/>
          <w:szCs w:val="16"/>
          <w:lang w:val="kk-KZ"/>
        </w:rPr>
        <w:t xml:space="preserve"> </w:t>
      </w:r>
      <w:r>
        <w:rPr>
          <w:rFonts w:ascii="Times New Roman" w:hAnsi="Times New Roman" w:cs="Times New Roman"/>
          <w:bCs/>
          <w:sz w:val="16"/>
          <w:szCs w:val="16"/>
          <w:lang w:val="kk-KZ"/>
        </w:rPr>
        <w:t xml:space="preserve">                      </w:t>
      </w:r>
      <w:r w:rsidRPr="00BA64EB">
        <w:rPr>
          <w:rFonts w:ascii="Times New Roman" w:hAnsi="Times New Roman" w:cs="Times New Roman"/>
          <w:bCs/>
          <w:sz w:val="16"/>
          <w:szCs w:val="16"/>
          <w:lang w:val="kk-KZ"/>
        </w:rPr>
        <w:t xml:space="preserve">           </w:t>
      </w:r>
      <w:r w:rsidRPr="00BA64EB">
        <w:rPr>
          <w:rFonts w:ascii="Times New Roman" w:hAnsi="Times New Roman" w:cs="Times New Roman"/>
          <w:sz w:val="16"/>
          <w:szCs w:val="16"/>
          <w:lang w:val="kk-KZ"/>
        </w:rPr>
        <w:t>Аршалы  кенты</w:t>
      </w:r>
      <w:proofErr w:type="gramStart"/>
      <w:r w:rsidRPr="00BA64EB">
        <w:rPr>
          <w:rFonts w:ascii="Times New Roman" w:hAnsi="Times New Roman" w:cs="Times New Roman"/>
          <w:sz w:val="16"/>
          <w:szCs w:val="16"/>
          <w:lang w:val="kk-KZ"/>
        </w:rPr>
        <w:t xml:space="preserve"> ,</w:t>
      </w:r>
      <w:proofErr w:type="gramEnd"/>
      <w:r w:rsidRPr="00BA64EB">
        <w:rPr>
          <w:rFonts w:ascii="Times New Roman" w:hAnsi="Times New Roman" w:cs="Times New Roman"/>
          <w:sz w:val="16"/>
          <w:szCs w:val="16"/>
          <w:lang w:val="kk-KZ"/>
        </w:rPr>
        <w:t xml:space="preserve"> Астана  көшесі 3А</w:t>
      </w:r>
    </w:p>
    <w:p w:rsidR="00540333" w:rsidRPr="00BA64EB" w:rsidRDefault="00540333" w:rsidP="00540333">
      <w:pPr>
        <w:rPr>
          <w:rFonts w:ascii="Times New Roman" w:hAnsi="Times New Roman" w:cs="Times New Roman"/>
          <w:sz w:val="16"/>
          <w:szCs w:val="16"/>
          <w:lang w:val="kk-KZ"/>
        </w:rPr>
      </w:pPr>
      <w:r w:rsidRPr="00BA64EB">
        <w:rPr>
          <w:rFonts w:ascii="Times New Roman" w:hAnsi="Times New Roman" w:cs="Times New Roman"/>
          <w:sz w:val="16"/>
          <w:szCs w:val="16"/>
          <w:lang w:val="kk-KZ"/>
        </w:rPr>
        <w:t xml:space="preserve">   тел  ( 8-716-44-2-15-97)                                                              </w:t>
      </w:r>
      <w:r>
        <w:rPr>
          <w:rFonts w:ascii="Times New Roman" w:hAnsi="Times New Roman" w:cs="Times New Roman"/>
          <w:sz w:val="16"/>
          <w:szCs w:val="16"/>
          <w:lang w:val="kk-KZ"/>
        </w:rPr>
        <w:t xml:space="preserve">                  </w:t>
      </w:r>
      <w:r w:rsidRPr="00BA64EB">
        <w:rPr>
          <w:rFonts w:ascii="Times New Roman" w:hAnsi="Times New Roman" w:cs="Times New Roman"/>
          <w:sz w:val="16"/>
          <w:szCs w:val="16"/>
          <w:lang w:val="kk-KZ"/>
        </w:rPr>
        <w:t xml:space="preserve"> тел.( 8-716-44-2-15-97 )</w:t>
      </w:r>
    </w:p>
    <w:p w:rsidR="00540333" w:rsidRPr="00BA64EB" w:rsidRDefault="00540333" w:rsidP="00540333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540333" w:rsidRDefault="00540333" w:rsidP="00540333">
      <w:pPr>
        <w:rPr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БҰЙРЫҚ      26 ж/қ №               24.05.2023                  ПРИКАЗ № 26 л/</w:t>
      </w:r>
      <w:r>
        <w:rPr>
          <w:b/>
          <w:sz w:val="28"/>
          <w:szCs w:val="28"/>
          <w:u w:val="single"/>
          <w:lang w:val="kk-KZ"/>
        </w:rPr>
        <w:t>с</w:t>
      </w:r>
    </w:p>
    <w:p w:rsidR="00540333" w:rsidRPr="00BA64EB" w:rsidRDefault="00540333" w:rsidP="00540333">
      <w:pPr>
        <w:rPr>
          <w:lang w:val="kk-KZ"/>
        </w:rPr>
      </w:pPr>
    </w:p>
    <w:p w:rsidR="00540333" w:rsidRDefault="00540333" w:rsidP="0054033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Ақмола облысы білім</w:t>
      </w:r>
    </w:p>
    <w:p w:rsidR="00540333" w:rsidRDefault="00540333" w:rsidP="0054033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басқармасының Аршалы ауданы бойынша </w:t>
      </w:r>
    </w:p>
    <w:p w:rsidR="00540333" w:rsidRDefault="00540333" w:rsidP="0054033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білім бөлімнің жанындағы Аршалы кентінің</w:t>
      </w:r>
    </w:p>
    <w:p w:rsidR="00540333" w:rsidRPr="00FA7333" w:rsidRDefault="00540333" w:rsidP="0054033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«Светлячок» балалар бөбекжайы»</w:t>
      </w:r>
    </w:p>
    <w:p w:rsidR="00540333" w:rsidRDefault="00540333" w:rsidP="0054033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8735A">
        <w:rPr>
          <w:rFonts w:ascii="Times New Roman" w:hAnsi="Times New Roman" w:cs="Times New Roman"/>
          <w:b/>
          <w:sz w:val="28"/>
          <w:szCs w:val="28"/>
          <w:lang w:val="kk-KZ"/>
        </w:rPr>
        <w:t>мемлекеттік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</w:t>
      </w:r>
      <w:r w:rsidRPr="0008735A">
        <w:rPr>
          <w:rFonts w:ascii="Times New Roman" w:hAnsi="Times New Roman" w:cs="Times New Roman"/>
          <w:b/>
          <w:sz w:val="28"/>
          <w:szCs w:val="28"/>
          <w:lang w:val="kk-KZ"/>
        </w:rPr>
        <w:t>оммуналдық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қазыналық</w:t>
      </w:r>
    </w:p>
    <w:p w:rsidR="00540333" w:rsidRDefault="00540333" w:rsidP="0054033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кәсіпорны сыбайлас жемқорлыққа</w:t>
      </w:r>
    </w:p>
    <w:p w:rsidR="00540333" w:rsidRDefault="00540333" w:rsidP="0054033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қарсы комплаенс-қызмет</w:t>
      </w:r>
    </w:p>
    <w:p w:rsidR="00540333" w:rsidRDefault="00540333" w:rsidP="0054033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</w:t>
      </w:r>
      <w:r w:rsidRPr="0008735A">
        <w:rPr>
          <w:rFonts w:ascii="Times New Roman" w:hAnsi="Times New Roman" w:cs="Times New Roman"/>
          <w:b/>
          <w:sz w:val="28"/>
          <w:szCs w:val="28"/>
          <w:lang w:val="kk-KZ"/>
        </w:rPr>
        <w:t>режесін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8735A">
        <w:rPr>
          <w:rFonts w:ascii="Times New Roman" w:hAnsi="Times New Roman" w:cs="Times New Roman"/>
          <w:b/>
          <w:sz w:val="28"/>
          <w:szCs w:val="28"/>
          <w:lang w:val="kk-KZ"/>
        </w:rPr>
        <w:t>бекіту туралы</w:t>
      </w:r>
    </w:p>
    <w:p w:rsidR="00540333" w:rsidRPr="00D06336" w:rsidRDefault="00540333" w:rsidP="0054033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40333" w:rsidRPr="00D06336" w:rsidRDefault="00540333" w:rsidP="0054033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40333" w:rsidRPr="00A77B44" w:rsidRDefault="00540333" w:rsidP="00540333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7B44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Сыбайлас жемқорлыққа қарсы іс-қимыл туралы</w:t>
      </w:r>
      <w:r w:rsidRPr="00A77B44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77B44">
        <w:rPr>
          <w:rFonts w:ascii="Times New Roman" w:hAnsi="Times New Roman" w:cs="Times New Roman"/>
          <w:sz w:val="28"/>
          <w:szCs w:val="28"/>
          <w:lang w:val="kk-KZ"/>
        </w:rPr>
        <w:t>201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A77B44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18</w:t>
      </w:r>
      <w:r w:rsidRPr="00A77B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қараша</w:t>
      </w:r>
      <w:r w:rsidRPr="00A77B44">
        <w:rPr>
          <w:rFonts w:ascii="Times New Roman" w:hAnsi="Times New Roman" w:cs="Times New Roman"/>
          <w:sz w:val="28"/>
          <w:szCs w:val="28"/>
          <w:lang w:val="kk-KZ"/>
        </w:rPr>
        <w:t xml:space="preserve">дағы </w:t>
      </w:r>
      <w:r>
        <w:rPr>
          <w:rFonts w:ascii="Times New Roman" w:hAnsi="Times New Roman" w:cs="Times New Roman"/>
          <w:sz w:val="28"/>
          <w:szCs w:val="28"/>
          <w:lang w:val="kk-KZ"/>
        </w:rPr>
        <w:t>№ 410-V</w:t>
      </w:r>
      <w:r w:rsidRPr="00A77B44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Республикасының </w:t>
      </w:r>
      <w:r>
        <w:rPr>
          <w:rFonts w:ascii="Times New Roman" w:hAnsi="Times New Roman" w:cs="Times New Roman"/>
          <w:sz w:val="28"/>
          <w:szCs w:val="28"/>
          <w:lang w:val="kk-KZ"/>
        </w:rPr>
        <w:t>З</w:t>
      </w:r>
      <w:r w:rsidRPr="00A77B44">
        <w:rPr>
          <w:rFonts w:ascii="Times New Roman" w:hAnsi="Times New Roman" w:cs="Times New Roman"/>
          <w:sz w:val="28"/>
          <w:szCs w:val="28"/>
          <w:lang w:val="kk-KZ"/>
        </w:rPr>
        <w:t>аңына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A77B44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Сыбайлас жемқорлыққа қарсы іс-қимыл агенттігі Төрағасының </w:t>
      </w:r>
      <w:r w:rsidRPr="00A77B44">
        <w:rPr>
          <w:rFonts w:ascii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hAnsi="Times New Roman" w:cs="Times New Roman"/>
          <w:sz w:val="28"/>
          <w:szCs w:val="28"/>
          <w:lang w:val="kk-KZ"/>
        </w:rPr>
        <w:t>23</w:t>
      </w:r>
      <w:r w:rsidRPr="00A77B44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31</w:t>
      </w:r>
      <w:r w:rsidRPr="00A77B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наурызд</w:t>
      </w:r>
      <w:r w:rsidRPr="00A77B44">
        <w:rPr>
          <w:rFonts w:ascii="Times New Roman" w:hAnsi="Times New Roman" w:cs="Times New Roman"/>
          <w:sz w:val="28"/>
          <w:szCs w:val="28"/>
          <w:lang w:val="kk-KZ"/>
        </w:rPr>
        <w:t>ағы № 11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A77B44">
        <w:rPr>
          <w:rFonts w:ascii="Times New Roman" w:hAnsi="Times New Roman" w:cs="Times New Roman"/>
          <w:sz w:val="28"/>
          <w:szCs w:val="28"/>
          <w:lang w:val="kk-KZ"/>
        </w:rPr>
        <w:t xml:space="preserve"> бұйрығы</w:t>
      </w:r>
      <w:r>
        <w:rPr>
          <w:rFonts w:ascii="Times New Roman" w:hAnsi="Times New Roman" w:cs="Times New Roman"/>
          <w:sz w:val="28"/>
          <w:szCs w:val="28"/>
          <w:lang w:val="kk-KZ"/>
        </w:rPr>
        <w:t>на сәйкес</w:t>
      </w:r>
      <w:r w:rsidRPr="00A77B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77B44">
        <w:rPr>
          <w:rFonts w:ascii="Times New Roman" w:hAnsi="Times New Roman" w:cs="Times New Roman"/>
          <w:b/>
          <w:sz w:val="28"/>
          <w:szCs w:val="28"/>
          <w:lang w:val="kk-KZ"/>
        </w:rPr>
        <w:t>БҰЙЫРАМЫН:</w:t>
      </w:r>
    </w:p>
    <w:p w:rsidR="00540333" w:rsidRPr="00BA64EB" w:rsidRDefault="00540333" w:rsidP="0054033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717B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04063">
        <w:rPr>
          <w:rFonts w:ascii="Times New Roman" w:hAnsi="Times New Roman" w:cs="Times New Roman"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A64EB">
        <w:rPr>
          <w:rFonts w:ascii="Times New Roman" w:hAnsi="Times New Roman" w:cs="Times New Roman"/>
          <w:sz w:val="28"/>
          <w:szCs w:val="28"/>
          <w:lang w:val="kk-KZ"/>
        </w:rPr>
        <w:t>Ақмола облысы білім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A64EB">
        <w:rPr>
          <w:rFonts w:ascii="Times New Roman" w:hAnsi="Times New Roman" w:cs="Times New Roman"/>
          <w:sz w:val="28"/>
          <w:szCs w:val="28"/>
          <w:lang w:val="kk-KZ"/>
        </w:rPr>
        <w:t xml:space="preserve">басқармасының Аршалы ауданы бойынша </w:t>
      </w:r>
    </w:p>
    <w:p w:rsidR="00540333" w:rsidRPr="00033EA6" w:rsidRDefault="00540333" w:rsidP="0054033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A64EB">
        <w:rPr>
          <w:rFonts w:ascii="Times New Roman" w:hAnsi="Times New Roman" w:cs="Times New Roman"/>
          <w:sz w:val="28"/>
          <w:szCs w:val="28"/>
          <w:lang w:val="kk-KZ"/>
        </w:rPr>
        <w:t>білім бөлімнің жанындағы Аршалы кентінің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A64EB">
        <w:rPr>
          <w:rFonts w:ascii="Times New Roman" w:hAnsi="Times New Roman" w:cs="Times New Roman"/>
          <w:sz w:val="28"/>
          <w:szCs w:val="28"/>
          <w:lang w:val="kk-KZ"/>
        </w:rPr>
        <w:t>«Светлячок» балалар бөбекжайы»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3EA6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3EA6">
        <w:rPr>
          <w:rFonts w:ascii="Times New Roman" w:hAnsi="Times New Roman" w:cs="Times New Roman"/>
          <w:sz w:val="28"/>
          <w:szCs w:val="28"/>
          <w:lang w:val="kk-KZ"/>
        </w:rPr>
        <w:t xml:space="preserve">коммуналдық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қазыналық </w:t>
      </w:r>
      <w:r w:rsidRPr="00033EA6">
        <w:rPr>
          <w:rFonts w:ascii="Times New Roman" w:hAnsi="Times New Roman" w:cs="Times New Roman"/>
          <w:sz w:val="28"/>
          <w:szCs w:val="28"/>
          <w:lang w:val="kk-KZ"/>
        </w:rPr>
        <w:t xml:space="preserve">кәсіпорны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сыбайлас жемқорлыққа қарсы комплаенс-қызмет ережесі бекітілсін. </w:t>
      </w:r>
    </w:p>
    <w:p w:rsidR="00540333" w:rsidRDefault="00540333" w:rsidP="0054033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2. </w:t>
      </w:r>
      <w:r w:rsidRPr="00D04063">
        <w:rPr>
          <w:rFonts w:ascii="Times New Roman" w:hAnsi="Times New Roman" w:cs="Times New Roman"/>
          <w:sz w:val="28"/>
          <w:szCs w:val="28"/>
          <w:lang w:val="kk-KZ"/>
        </w:rPr>
        <w:t>Осы бұйрықты</w:t>
      </w:r>
      <w:r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D04063">
        <w:rPr>
          <w:rFonts w:ascii="Times New Roman" w:hAnsi="Times New Roman" w:cs="Times New Roman"/>
          <w:sz w:val="28"/>
          <w:szCs w:val="28"/>
          <w:lang w:val="kk-KZ"/>
        </w:rPr>
        <w:t xml:space="preserve"> орындалуын бақылау</w:t>
      </w:r>
      <w:r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Pr="00D040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өзіме қалдырамын.</w:t>
      </w:r>
    </w:p>
    <w:p w:rsidR="00540333" w:rsidRDefault="00540333" w:rsidP="0054033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40333" w:rsidRDefault="00540333" w:rsidP="0054033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40333" w:rsidRPr="00505699" w:rsidRDefault="00540333" w:rsidP="0054033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Pr="00D040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асшы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Ғ</w:t>
      </w:r>
      <w:r w:rsidRPr="00D04063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Оспанова.</w:t>
      </w:r>
    </w:p>
    <w:p w:rsidR="00330220" w:rsidRDefault="00330220"/>
    <w:sectPr w:rsidR="00330220" w:rsidSect="005B75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540333"/>
    <w:rsid w:val="00330220"/>
    <w:rsid w:val="005403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333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1771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2023-05-24T03:32:00Z</dcterms:created>
  <dcterms:modified xsi:type="dcterms:W3CDTF">2023-05-24T03:32:00Z</dcterms:modified>
</cp:coreProperties>
</file>