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611D" w:rsidRPr="00707F95" w:rsidRDefault="00707F95" w:rsidP="00707F95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07F95">
        <w:rPr>
          <w:rFonts w:ascii="Times New Roman" w:hAnsi="Times New Roman" w:cs="Times New Roman"/>
          <w:b/>
          <w:sz w:val="28"/>
          <w:szCs w:val="28"/>
        </w:rPr>
        <w:t>Аналитическая справка</w:t>
      </w:r>
    </w:p>
    <w:p w:rsidR="00707F95" w:rsidRDefault="00707F95" w:rsidP="00707F95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07F95">
        <w:rPr>
          <w:rFonts w:ascii="Times New Roman" w:hAnsi="Times New Roman" w:cs="Times New Roman"/>
          <w:b/>
          <w:sz w:val="28"/>
          <w:szCs w:val="28"/>
        </w:rPr>
        <w:t>к отчету по государственным услугам</w:t>
      </w:r>
    </w:p>
    <w:p w:rsidR="00707F95" w:rsidRDefault="00707F95" w:rsidP="00707F95">
      <w:pPr>
        <w:spacing w:after="0" w:line="48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ГККП «Ясли – сад «Светлячок» посёлка </w:t>
      </w:r>
      <w:proofErr w:type="spellStart"/>
      <w:r>
        <w:rPr>
          <w:rFonts w:ascii="Times New Roman" w:hAnsi="Times New Roman" w:cs="Times New Roman"/>
          <w:sz w:val="28"/>
          <w:szCs w:val="28"/>
        </w:rPr>
        <w:t>Аршалы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при отделе образования по </w:t>
      </w:r>
      <w:proofErr w:type="spellStart"/>
      <w:r>
        <w:rPr>
          <w:rFonts w:ascii="Times New Roman" w:hAnsi="Times New Roman" w:cs="Times New Roman"/>
          <w:sz w:val="28"/>
          <w:szCs w:val="28"/>
        </w:rPr>
        <w:t>Аршалынскому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району управления образования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Акмолинской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области»</w:t>
      </w:r>
    </w:p>
    <w:p w:rsidR="00707F95" w:rsidRPr="00707F95" w:rsidRDefault="00707F95" w:rsidP="00707F95">
      <w:pPr>
        <w:spacing w:line="48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сентябре 2026 года были оказаны следующие государственные услуги: </w:t>
      </w:r>
      <w:r w:rsidRPr="00707F95">
        <w:rPr>
          <w:rFonts w:ascii="Times New Roman" w:hAnsi="Times New Roman" w:cs="Times New Roman"/>
          <w:b/>
          <w:sz w:val="28"/>
          <w:szCs w:val="28"/>
        </w:rPr>
        <w:t>403002</w:t>
      </w:r>
      <w:r>
        <w:rPr>
          <w:rFonts w:ascii="Times New Roman" w:hAnsi="Times New Roman" w:cs="Times New Roman"/>
          <w:sz w:val="28"/>
          <w:szCs w:val="28"/>
        </w:rPr>
        <w:t xml:space="preserve">  прием документов и зачисление детей в дошкольные  организации – </w:t>
      </w:r>
      <w:r w:rsidRPr="00707F95">
        <w:rPr>
          <w:rFonts w:ascii="Times New Roman" w:hAnsi="Times New Roman" w:cs="Times New Roman"/>
          <w:b/>
          <w:sz w:val="28"/>
          <w:szCs w:val="28"/>
        </w:rPr>
        <w:t>8 услуг</w:t>
      </w:r>
      <w:r>
        <w:rPr>
          <w:rFonts w:ascii="Times New Roman" w:hAnsi="Times New Roman" w:cs="Times New Roman"/>
          <w:sz w:val="28"/>
          <w:szCs w:val="28"/>
        </w:rPr>
        <w:t>.</w:t>
      </w:r>
    </w:p>
    <w:sectPr w:rsidR="00707F95" w:rsidRPr="00707F95" w:rsidSect="00FB61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07F95"/>
    <w:rsid w:val="00707F95"/>
    <w:rsid w:val="00FB61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611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50</Words>
  <Characters>291</Characters>
  <Application>Microsoft Office Word</Application>
  <DocSecurity>0</DocSecurity>
  <Lines>2</Lines>
  <Paragraphs>1</Paragraphs>
  <ScaleCrop>false</ScaleCrop>
  <Company>SPecialiST RePack</Company>
  <LinksUpToDate>false</LinksUpToDate>
  <CharactersWithSpaces>340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2026-09-30T05:54:00Z</dcterms:created>
  <dcterms:modified xsi:type="dcterms:W3CDTF">2026-09-30T06:02:00Z</dcterms:modified>
</cp:coreProperties>
</file>